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proofErr w:type="gramStart"/>
      <w:r>
        <w:rPr>
          <w:rFonts w:ascii="Cambria" w:eastAsia="Cambria" w:hAnsi="Cambria"/>
          <w:b/>
          <w:sz w:val="24"/>
        </w:rPr>
        <w:t>Código entrevista</w:t>
      </w:r>
      <w:proofErr w:type="gramEnd"/>
      <w:r>
        <w:rPr>
          <w:rFonts w:ascii="Cambria" w:eastAsia="Cambria" w:hAnsi="Cambria"/>
          <w:b/>
          <w:sz w:val="24"/>
        </w:rPr>
        <w:t>: ENTRE 15</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w:t>
      </w:r>
      <w:r>
        <w:rPr>
          <w:rFonts w:ascii="Cambria" w:eastAsia="Cambria" w:hAnsi="Cambria"/>
          <w:b/>
          <w:sz w:val="24"/>
        </w:rPr>
        <w:tab/>
        <w:t>12/05/2014</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Ciudad: Lima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¿Cuál es el principal rol de la oficina y sobre</w:t>
      </w:r>
      <w:r w:rsidR="006957EA">
        <w:rPr>
          <w:b w:val="0"/>
          <w:color w:val="auto"/>
          <w:sz w:val="24"/>
        </w:rPr>
        <w:t xml:space="preserve"> </w:t>
      </w:r>
      <w:r>
        <w:rPr>
          <w:b w:val="0"/>
          <w:color w:val="auto"/>
          <w:sz w:val="24"/>
        </w:rPr>
        <w:t xml:space="preserve">todo a nivel de región, pensando en la Región Amazónica, cual es el rol principal </w:t>
      </w:r>
      <w:r w:rsidR="006957EA">
        <w:rPr>
          <w:b w:val="0"/>
          <w:color w:val="auto"/>
          <w:sz w:val="24"/>
        </w:rPr>
        <w:t>de la oficina de defensa?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w:t>
      </w:r>
      <w:r w:rsidR="006957EA">
        <w:rPr>
          <w:rFonts w:ascii="Cambria" w:eastAsia="Cambria" w:hAnsi="Cambria"/>
          <w:sz w:val="24"/>
        </w:rPr>
        <w:t>C</w:t>
      </w:r>
      <w:r>
        <w:rPr>
          <w:rFonts w:ascii="Cambria" w:eastAsia="Cambria" w:hAnsi="Cambria"/>
          <w:sz w:val="24"/>
        </w:rPr>
        <w:t>ada Ministerio del Estado Peruano, tiene una Oficina de Defensa Nacional, generalmente se ocupa según mandato legal de todas aquellas situaciones que puedan representar un riesgo para la gobernabilidad. Pueden ser temas militares en algunos casos, como el caso del Ministerio de Defensa, pero mayormente hay conflictos sociales, desigualdades que ocasionan tensiones a nivel social, entonces deberían ser tratadas por estas Oficinas, por Defensa Nacional.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caso particular del Ministerio, nuestro trabajo tiene dos ámbitos: uno que está normado por una ley que es la ley del SIDENA, que es el Sistema de Defensa Nacional y otra ley del SINAGERD que es el Sistema Nacional de Gestión del Riesgo de desastres. En cuanto a Riesgo de Desastres, nos compete como oficina capacitar constantemente para la actuación en caso de terremotos, sismos, desastres naturales que puedan afectar a nuestra institución. El caso del SIDENA, que es el Sistema de Defensa Nacional es el que, en el marco de esta ley, podemos ver el tema de conflicto, entonces atendemos conflictos sociales que tengan que ver con nuestra Institución.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MIDIS otorga servicios a la población en función a cinco programas claves, el primero es el Pensión 65, que es un programa de transferencias no retributivas de personas mayores de 65 años y que vivan en extrema pobreza, Cunamas es un servicio de cuidado infantil, o sea a pequeños bebés a nivel nacional. Está el programa Qali Warma, es un servicio de asistencia alimentaria, a través del cual se otorga raciones de alimento a niños que están en su educación primaria. Sigue Juntos, es un programa de transferencias; se le otorga dinero a hogares a cambio de que las familias se responsabilicen de que sus hijos vayan a hacer controles de salud y a la escuela. Y finalmente Foncodes que es un programa de Inversión en infraestructura y Proyectos productivos. El caso emblemático es jacowinis es un programa con el que se elaboran parcelas como invernaderos, se mejora la producción en las chacras en </w:t>
      </w:r>
      <w:proofErr w:type="gramStart"/>
      <w:r>
        <w:rPr>
          <w:rFonts w:ascii="Cambria" w:eastAsia="Cambria" w:hAnsi="Cambria"/>
          <w:sz w:val="24"/>
        </w:rPr>
        <w:t>la diferentes zonas focalizadas</w:t>
      </w:r>
      <w:proofErr w:type="gramEnd"/>
      <w:r>
        <w:rPr>
          <w:rFonts w:ascii="Cambria" w:eastAsia="Cambria" w:hAnsi="Cambria"/>
          <w:sz w:val="24"/>
        </w:rPr>
        <w:t>. Si hay algún conflicto social que tenga que ver con algún de estos 5 programas principalmente, nosotros entramos a actuar.</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sz w:val="24"/>
        </w:rPr>
        <w:br/>
      </w:r>
      <w:r>
        <w:rPr>
          <w:b w:val="0"/>
          <w:sz w:val="24"/>
        </w:rPr>
        <w:t xml:space="preserve">Sólo conflicto con esos cinco programas, no, por ejemplo, con el tema de reservas forestales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Paralelamente nosotros tenemos intervenciones a través de fondos. Uno de ellos es el FONIE, que es el Fondo de Inclusión Económica Rural, este es un fondo que ha separado dinero para que específicamente se hagan inversiones en telecomunicaciones, electrificación, caminos rurales y saneamiento a comunidades focalizadas.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caso de Ucayali, algunas zonas están focalizadas, hay una oficina nacional en el Perú que es la Oficina Nacional de Diálogo y Sostenibilidad. Ellos tienen una estrategia para atender conflictos y es la formación de mesas de diálogo, cuando ellos forman una mesa de diálogo por una situación de conflicto, antes de que estalle, entonces les piden a las comunidades o a los gremios, organizaciones de base, quién sea que esté ocasionando y llamando a esta situación de conflicto, que elaboren un pliego de reclamo donde dicen, “nosotros queremos que se implementen las obras de saneamiento, queremos más programas sociales”. La oficina de diálogo y sostenibilidad revisa quiénes son los que tienen la autoridad sobre estos puntos y llaman a la mesa de diálogo, por eso es por lo que muchas veces hemos estado por una situación del programa social específicamente, en una mesa de diálogo donde también estaba el reclamo por concesiones forestales.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Hemos estado en situaciones por ejemplo el caso de Andoas, Cuencas del Pastaza, Corrientes, Tigre y Marañón. Hemos estado en la zona de Loreto, que es zona de selva, había en la mesa un reclamo por titulación de tierras, estamos atentos al tema, pero no somos los competentes, por más que quisiéramos no podríamos tampoco hacer nada, porque nuestros recursos presupuestales no están dirigidos a ese tema.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¿Quiénes son los competentes?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El caso, por ejemplo, de titulación de tierras está en los gobiernos regionales, ellos tienen la competencia operativa, pero la competencia legislativa hasta donde entiendo la tiene el Ministerio de Agricultura. Con temas mineros, concesiones mineras, directamente no podemos entrar a regular esa actividad, porque somos el Ministerio de Inclusión que se ocupa de Programas Sociales y articulación de políticas sociales, pero no de la evaluación de los Proyectos mineros. Eso corresponde al Ministerio de Economía, y al Ministerio del Ambiente y al Ministerio de Energía y Minas. La manera como nosotros hemos venido tratando el tema, ha sido a través de nuestros programas sociales.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O sea que no, cuando ha habido esos reclamos de las comunidades que han creado conflicto de que se asignan concesiones forestales donde ha habido una comunidad por muchos años ¿Ese conflicto quién lo maneja?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Si son concesiones forestales, con el Gobierno Regional, Ministerio de Agricultura y las Oficinas que el Gobierno Regional designe para la titulación de tierras. Supongo que también está trabajando el Ministerio del Ambiente principalmente, que tiene un programa de manejo de recursos Forestales.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Nosotros directamente no podemos ver eso, hacemos algo ahí si es que dicen, un programa de MIDIS está fallando, una manera en la cual puede fallar un programa puede ser que no estén llegando los alimentos, que no esté desembolsándose el dinero a quienes corresponden o están recibiendo personas que no deberían recibirlo. Entonces nuestro trabajo en ese marco es el de recibir todas estas quejas, informarlas a la alta Dirección para que tome cartas en el asunto.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muchos casos y por el tema de se confunden las competencias en las mesas de diálogo se nos ha achacado temas que no son de nuestra competencia, por ejemplo, quieren que el Ministerio de inclusión Social, regule el programa BECA 18. Pero no es, BECA 18 es un programa totalmente independiente del Ministerio de Inclusión, o a veces pretenden que nosotros desarrollemos un Proyecto de Reforestación, y lo que se hace es explicarles que no es lo que nosotros hacemos, que se escapa dentro de lo que nos manda la ley y que para eso habría otros programas de otros sectores.</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¿Hay otra Institución acá a nivel central que tenga ese mandato acá a nivel central en Lima, o ustedes son la principal?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Somos la principal en términos de pobreza extrema monetaria de los hogares, ahora en capacidades productivas, tenemos un programa que es FONCODE, sin embargo, está en trabajo articulado de otros Ministerios, está el Ministerio de Trabajo que promueve empleo, el Ministerio de Agricultura que aparte de la titulación debería dar asistencia técnica para la gente que tiene actividad agropecuaria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¿Cuál es el rol de FONCODE?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FONCODE tiene un programa, es dar asistencia técnica y financia a pequeños proyectos productivos, mencionaba el caso de JACOWINI,</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¿Qué es donde, en Loreto?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No, JACOWIN está en la Sierra principalmente, ese es un tema importante y brinda asistencia técnica a hogares para que ellos puedan instalar programas de riego, ese tipo de cosas.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r>
        <w:rPr>
          <w:b w:val="0"/>
        </w:rPr>
        <w:t>Interviewer</w:t>
      </w:r>
      <w:r>
        <w:rPr>
          <w:color w:val="auto"/>
          <w:sz w:val="24"/>
        </w:rPr>
        <w:br/>
      </w:r>
      <w:r>
        <w:rPr>
          <w:b w:val="0"/>
          <w:color w:val="auto"/>
          <w:sz w:val="24"/>
        </w:rPr>
        <w:t xml:space="preserve">Hay algo que me llama mucho la atención y parte de mi enfoque de investigación es ver de qué forma se están integrando los distintos sectores para la gestión de recursos naturales, de qué forma se articulan, de qué forma se organizan. Y más pensando en el Proyecto ASSETS que tiene un enfoque en la reducción de la pobreza que es el mandato de ustedes. Algo que me llama mucho la atención es que pensando en las comunidades de la selva donde el recurso principal para seguridad alimentaria es el río y el bosque y donde la generación realmente de ingresos más allá de una transferencia condicionada de ingresos es que el local pueda aprovechar de forma sostenible sus recursos, que no le sea usurpado su pedazo de territorio por una concesión forestal, que ustedes no estén articulados en ese sentido.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eso realmente son componentes fundamentales para la superación de la pobreza de las poblaciones. O sea, siento que hay un pedazo muy importante que entiendo por qué es mandato, que están otras instituciones, pero que de cierta forma debería estar también mirado desde acá y gestionado desde acá.</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Si el fin es la superación de la pobreza extrema, porque dependiendo del mandato de cada institución, pero si usted me dice a mí eso yo pienso, me llama la atención. Porque yo en Colombia también trabajé en la organización que manejaba todos los programas que usted Me dice, Reza, Red Juntos, Familias en Acción, todo eso es el equivalente, todo eso lo tenemos y lo conozco bien cómo funcionan, pero me llama mucho la atención que quede todo ese componente por fuera, que es realmente el clave ahí…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De hecho, al menos en temas de selva yo creo que es mucho más crucial, el manejo del agua. Nosotros aquí en Perú tenemos a la Autoridad Nacional del Agua, que son quienes regulan el uso de este recurso.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¿No hay en este momento un pensamiento de entender que eso es necesario, un cambio de paradigma? Que como Institución de pronto se estén cuestionando el enfoque, o sea hacia allá va un poco mi comentario ¿No?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Ah ya… institucionalmente hay una iniciativa de articulación que tenemos es la estrategia </w:t>
      </w:r>
      <w:r>
        <w:rPr>
          <w:rFonts w:ascii="Cambria" w:eastAsia="Cambria" w:hAnsi="Cambria"/>
          <w:sz w:val="24"/>
        </w:rPr>
        <w:lastRenderedPageBreak/>
        <w:t xml:space="preserve">nacional Incluir Para Crecer, esa estrategia es una herramienta de gestión que plantea que la pobreza debería ser vista como un enfoque de ciclo de vida, de 0 a 3años, cuando el niño está consolidando su salud y lo básico para que pueda aprender, las capacidad básicas para que pueda ser capaz de aprender para el resto de su vida, entonces se enfoca ahí el Programa Qali Warma, Cunamas, etc. Cuando está en edad escolar se le atiende a través del Programa Qali Warma, de Juntos, cuando es mayor de edad y está en edad productiva, se le puede atender con Foncodes y cuando es un anciano, con el programa Pensión 65. Esa es la idea básica de cómo operaría la articulación en el ciclo de vida. Entonces...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Pero de los Programas de ustedes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En cada uno de estos casos, se está tratando de articular a otros sectores. Por ejemplo, salud y educación se articula con Qali Warma y a Juntos para proveer de los servicios complementarios.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Banco de la Nación, RENIEC se unen también al tema de la primera infancia con lo que es identificación, documentación. Pero ampliar este análisis a niveles donde sea importante la gestión de recursos naturales todavía es algo que no se está logrando. Se está tratando de consolidar las primeras herramientas con sectores que son afines, pero todavía se está en el camino y creo que es un camino muy largo articular a los sectores productivos que tengan que ver con temas más estructurales como el ambiente, el manejo del agua y eso. Por lo pronto no estamos coordinando en esa parte.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¿Pero hay perspectivas de integrarlos?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Profesionalmente, hasta el momento, no. Ha habido en temas de operación de los programas; en torno a los indígenas sí ha habido esfuerzos, se han hecho consultorías, investigaciones para mejorar nuestras… Pero en torno a los programas para que estos se adapten mejor a las necesidades de las poblaciones que viven en zonas de selva. Eso si se ha hecho.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 habido una estrategia de pueblos indígenas que se estuvo trabajando aquí dentro del MIDIS para que los Programas como JUNTOS, no alteren el orden social que tienen estas pequeñas comunidades, se han presentado hace algunos meses varios estudios que se han hecho para evaluar si es que la transferencia de los programas sociales ha alterado o tienen efectos perniciosos en la estructura de estas comunidades también.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esa parte se está haciendo, hay esfuerzos, no tratamos directamente con recursos, pero si al menos en lo que es por mandato legal, estructuras sociales en las comunidades, </w:t>
      </w:r>
      <w:r>
        <w:rPr>
          <w:rFonts w:ascii="Cambria" w:eastAsia="Cambria" w:hAnsi="Cambria"/>
          <w:sz w:val="24"/>
        </w:rPr>
        <w:lastRenderedPageBreak/>
        <w:t xml:space="preserve">empoderamiento de las mujeres, en eso estamos haciendo lo que podemos, no lo que podemos, sino lo que debemos hacer, pero en términos del manejo de agua, como le dije, como ya escapa legalmente de nuestro mandato, ya como que se ha dejado de lado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ahí hay otro tema ya que mencionas el agua de articulación interinstitucional que es fundamental, me imagino que el objetivo principal de Qali Warma, es mejorar la nutrición de los niños ¿Y qué pasa si el tema del agua hay problemas, no es potable, no hay buen saneamiento básico, y los niños continúan con enfermedades diarreicas, gastrointestinales? Todo lo que trate de entrar con un Qali Warma se ve contrapesado digamos por las deficiencias que hay en el tema de agua ¿Sí me entiendes? Y yo sé que no es que la institución pueda ofrecer todo, pero eso es como lo que me interesa entender, de qué forma ya existe eso o hay esa visión o no...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Sí, de hecho, precisamente por esta situación real de condiciones que afectarían o son contraproducentes a las intervenciones nuestras es que se plantea la estrategia Incluir Para Crecer. Porque en el marco esta herramienta de gestión se puede articular diferentes instituciones para contrapesar los efectos negativos de otros elementos que existen.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el caso de Qali Warma, siempre está articulado Qali Warma y Juntos casi siempre están en las mismas zonas geográficas y Juntos obliga a la asistencia de los jóvenes o de los niños a sus controles de salud. Entonces eso como que busca contrapesar la existencia de otros factores de riesgo sanitarios alrededor. Es algo de lo que se está haciendo.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 me dice en cambio ¿Qué estamos haciendo para regular el contenido de metales pesados en el río Pastaza? como un caso concreto. Le puedo decir que por más que quisiéramos ya escapa también de nuestra competencia. Le voy a contar el caso específico de una comisión que hemos tratado en esta oficina, pero hace… bueno, el año pasado, fue una comisión multisectorial, su nombre es así “Encargada de proponer medidas que mejoren la calidad de vida de las poblaciones de las cuencas del Pastaza, Corriente Tigre y Marañón” se ubica en esta zona [Mostrando en el mapa]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Que es donde hay unos proyectos de hidroeléctrica, pero ya autorizados o todavía ¿No?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Están… lo que pasa es que el 90% del territorio ya está concesionado. Lo que si hay y desde hace mucho tiempo son proyectos de extracción petrolera. Precisamente ese es el tema de esta Comisión, lo que pasa es que en esta zona opera la Empresa LUZ PETROL desde hace muchos años, pero la actividad petrolera ya viene aquí desde hace más de 40 años. Han contaminado ciertas zonas del Corrientes, ya se ha dado una declaratoria de emergencia ambiental en el Pastaza, hay parte de algunos riachuelos que tienen alto contenido de </w:t>
      </w:r>
      <w:r>
        <w:rPr>
          <w:rFonts w:ascii="Cambria" w:eastAsia="Cambria" w:hAnsi="Cambria"/>
          <w:sz w:val="24"/>
        </w:rPr>
        <w:lastRenderedPageBreak/>
        <w:t xml:space="preserve">plomo, de productos que vienen de los hidrocarburos y entonces se ha multado varias veces a esa empresa y esto va de la mano con el debilitamiento de la calidad de vida de la población aparte de que para la pesca se están deteriorando, del abandono estructural que tienen de parte del Estado desde hace mucho tiempo, o sea, pocos proyectos de educación, pocos proyectos de salud, y en términos de asistencia social, cuando se forma esta Comisión, la Comisión se articula con varios ministerios…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busca qué esa Comisión?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Como dice el título de la Comisión mejorar la calidad de vida de las poblaciones. Entonces se divide esta Comisión en dos partes: El Grupo de trabajo ambiental, el Grupo de Trabajo Social. El Ambiental estaba conformado por el </w:t>
      </w:r>
      <w:r w:rsidR="00F33BC3">
        <w:rPr>
          <w:rFonts w:ascii="Cambria" w:eastAsia="Cambria" w:hAnsi="Cambria"/>
          <w:sz w:val="24"/>
        </w:rPr>
        <w:t>Ministerio</w:t>
      </w:r>
      <w:r>
        <w:rPr>
          <w:rFonts w:ascii="Cambria" w:eastAsia="Cambria" w:hAnsi="Cambria"/>
          <w:sz w:val="24"/>
        </w:rPr>
        <w:t xml:space="preserve"> del Ambiente, La Autoridad Nacional del agua, OEFA, que es el Organismo de Fiscalización Ambiental y DIGESA, me parece que es la Dirección de Gestión </w:t>
      </w:r>
      <w:proofErr w:type="gramStart"/>
      <w:r>
        <w:rPr>
          <w:rFonts w:ascii="Cambria" w:eastAsia="Cambria" w:hAnsi="Cambria"/>
          <w:sz w:val="24"/>
        </w:rPr>
        <w:t>de la saludo</w:t>
      </w:r>
      <w:proofErr w:type="gramEnd"/>
      <w:r>
        <w:rPr>
          <w:rFonts w:ascii="Cambria" w:eastAsia="Cambria" w:hAnsi="Cambria"/>
          <w:sz w:val="24"/>
        </w:rPr>
        <w:t xml:space="preserve"> o algo así.</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¿Esa OEFA, depende del Ministerio de Ambiente?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Sí. Entonces casi el 80% del grupo ambiental es el Ministerio de Ambiente, ellos son los que se encargan de medir la calidad del agua, verificar si </w:t>
      </w:r>
      <w:proofErr w:type="gramStart"/>
      <w:r>
        <w:rPr>
          <w:rFonts w:ascii="Cambria" w:eastAsia="Cambria" w:hAnsi="Cambria"/>
          <w:sz w:val="24"/>
        </w:rPr>
        <w:t>han</w:t>
      </w:r>
      <w:proofErr w:type="gramEnd"/>
      <w:r>
        <w:rPr>
          <w:rFonts w:ascii="Cambria" w:eastAsia="Cambria" w:hAnsi="Cambria"/>
          <w:sz w:val="24"/>
        </w:rPr>
        <w:t xml:space="preserve"> contaminación o hay afectación de los pueblos y aplicar sanciones en consecuencia, ellos son los que tienen esta autoridad. El grupo de trabajo social por su parte tenía la obligación de formular un plan de asistencia social para esta zona, un plan de desarrollo social que estaba Salud, que tenía que ver cómo instalaba una cadena de frío para que lleguen las vacunas para los niños, para las personas que sufren de enfermedades endémicas de la zona hepatitis b, malaria, fiebre amarilla.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Ministerio de Educación, tenía que instalar un plan de educación bilingüe intercultural, poner más profesores que puedan hablar de lengua awajún, quechua, cocama que son de la zona. Y el Ministerio de Inclusión tenía la función de entregar más programas sociales, pero aparte de ello tenía la labor de coordinar este grupo de trabajo social, es decir organizar las reuniones, orientar a los APUS, o sean los líderes de las comunidades, o jefes de las federaciones indígenas y también a los representantes de los sectores para elaborar un plan, entonces como ve. La delimitación del ámbito de nuestro trabajo y de la agenda que se había hecho con los mismos APUS, centraba nuestras intervenciones en temas de trabajar proyectos de pequeñas chacras, servicios de saneamiento, programas sociales, y servicio de salud, entonces como que se enmarca demasiado en eso y el tema del agua, la gestión, las sanciones quedó totalmente en manos del sector ambiental</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¿Y cómo era la articulación ahí en terreno con esa comisión?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Se trabajó los temas sociales y los temas ambientales</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¿O sea en ningún momento se integraron ya en terreno todos trabajando ahí?</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Claro, ese era el objetivo, y acá hay un tema político también. Los Apus muchas veces</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Recuérdame Apus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Son los jefes de las federaciones, son los líderes nativos de las federaciones indígenas. En este caso había cuatro federaciones nada más, una por cuenca. Estos Apus ya venían trabajando con Comisiones muy similares cinco años atrás, y tenían un modo de operar bastante interesante, ellos, apoyaron bastante al grupo de trabajo ambiental, porque le convenía que se demuestre cuanto antes que, si se evidencie y de parte de estudios del Estado, que había una afectación a sus recursos básicos, al agua, al suelo de la zona. Pero retrasaron mucho el trabajo de la Comisión encargada del tema social, por eso es por lo que cada vez que queríamos hacer una revisión para diagnóstico, nos pedían una serie de requisitos, los cuales se basaban en este derecho consuetudinario y amparados en la consulta previa, diciendo que todo debería ser consultado con ellos incluyendo las cosas que deberíamos hacer en su favor.</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cada vez que queríamos hacer una asamblea, “está bien, hagan la asamblea, pero tienen que consultarlo con nosotros y tienen que venir a nuestra comunidad para avisarnos a todos qué es lo que van a hacer y tienen que dar alimentos, está bien, pero los transporte lo van a hacer los de la Comunidad, tienen que pagarnos los viáticos, etc., etc.”. Entonces cuando se trataba de términos monetarios te salía un presupuesto que bueno, en primer lugar, no se podía pagar con los recursos de esta oficina, y en segundo lugar que legalmente si uno quiere gastar en eso está incurriendo en una falta administrativa ¿Por qué?</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Es aún más grave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Claro, y por esos temas tuvieron que hacer todos los sectores ajustes y esfuerzos para poder llevar a cabo las reuniones. Y al final como que se quedó demasiado encallado ese tema, al final de vida de esta Comisión que terminó a mediados del año pasado,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¿Cuánto duró?</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Un año y se expandió un año más. Debía finalizar este año en junio, pero ellos lograron que el otro grupo de trabajo que son los encargados de temas ambientales dieran su declaratoria de emergencia ambiental. Con lo cual tenían un discurso que los amparaba y al mismo tiempo habiendo retrasado el trabajo del grupo social, decían que a pesar de que ya hay una muestra de que estamos mal no se está haciendo nada, lo cual políticamente pudo haberles dado muchos réditos, pero que en términos técnicos no llevo a la elaboración de un plan específico. Tanto fue así que la PCM, formó una nueva comisión, un grupo de trabajo, donde si se espera que haya temas muy concretos. Nosotros ya no estamos viendo ese grupo de trabajo.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r>
        <w:rPr>
          <w:b w:val="0"/>
        </w:rPr>
        <w:t>Interviewer</w:t>
      </w:r>
      <w:r>
        <w:rPr>
          <w:color w:val="auto"/>
          <w:sz w:val="24"/>
        </w:rPr>
        <w:br/>
      </w:r>
      <w:r>
        <w:rPr>
          <w:b w:val="0"/>
          <w:color w:val="auto"/>
          <w:sz w:val="24"/>
        </w:rPr>
        <w:t>Ese es un ejemplo interesante porque uno va a las regiones y las regiones se quejan de acá. Pero yo también entiendo, porque yo también he trabajado en sector público y en Colombia y desde Bogotá y hay razones de lado y lado, pero también es cierto que trabajar con las comunidades no es fácil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Esos procesos de consulta previa como lo pedían los Apus… en Colombia hay un proceso de consulta previa que también está reglamentado y eso le exigió él, pero por ley yo sé que las comunidades tienen derechos de consultas previas. Por ejemplo, si va a llegar una inversión de petróleo ¿Pero para esa intervención de ustedes si existía ese derecho?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En ese momento no, incluso ahorita está en una discusión en el Ministerio de Cultura.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Para que él pida, ellos pidan o ellas si era con mujeres, todos estos componentes dentro, que la consulta previa también tiene sus especificaciones ¿No?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Sí, de hecho, hace unas dos semanas hubo una reunión en el Ministerio de Cultura y este es un borrador. Todavía no es oficial, pero en las propuestas que tenían para el tema de consulta previa, se presentaban cosas como que ya no es que una institución centraliza la consulta de las comunidades hacia lo que van a hacer los demás sectores, sino que cada sector debería hacer su proceso de consulta previa…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¿Para todo?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Así es, incluyendo las medidas digamos “positivas”, o sea programas sociales, si nosotros </w:t>
      </w:r>
      <w:r>
        <w:rPr>
          <w:rFonts w:ascii="Cambria" w:eastAsia="Cambria" w:hAnsi="Cambria"/>
          <w:sz w:val="24"/>
        </w:rPr>
        <w:lastRenderedPageBreak/>
        <w:t>vamos a dar programas sociales y si ellos en teoría o son percibidos como algo que va a afectar a los pueblos indígenas, legalmente debería someterse a consulta previa.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Nuestro gran problema es que, si nosotros tenemos programas sociales que cuestan mucho, porque en tema de selva cuestan mucho más, llevar un proceso de consulta previa encarecería tanto y además por los tiempos que tiene, vas a dejar seis meses sin prestaciones sociales a un grupo que realmente lo necesita. De todas maneras, son cosas que están trabajándose…</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¿Qué unidad dentro del Ministerio de Cultura está manejando eso?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Hay una Dirección, que es la Dirección de Consulta Previa, algo así se llama, pero está dentro del Viceministerio de Interculturalidad...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Interesante, porque para los temas de concesiones forestales algo que pensé yo estando en campo es que deberían tener un proceso de consulta previa. Ese si me parece fundamental, para lo de ustedes no sé, es debatible, de pronto… pero para los temas que entran…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Es mucho más agresivo con el Medio Ambiente, si, de hecho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O acá entra a su territorio una empresa a manejar sus recursos.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Algo que hay que anotar es que hay un problema fundamental en las organizaciones de las zonas de selva en el Perú, es en la débil institucionalidad que tiene muchas organizaciones del Estado. Tienen miedo de conversar con esas poblaciones, no solamente porque son temas cruciales que muchas veces se atraviesan con la Política Nacional de Desarrollo, sino que es muy difícil llegar a un acuerdo que sea valedero y es en ambas partes.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 que pasa es que un día una empresa o un organismo de Estado toma un acuerdo con el organismo con la Shang digamos y tuvo un problema interno, se pelearon y se dividieron. Cuando quieran venir a prestar un servicio no los dejan entrar a las comunidades y pasa con las federaciones que existen en la zona de selva, algunas veces se ha dicho que hay federaciones que se han dividido a propósito para que puedan negociar mejor algunos términos con empresas, colonos o quien sea que quiera hacer algo en su territorio y eso es lo que realmente sucede.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Bueno, pero volviendo al tema de esa intervención entonces me parece que fue muy difícil gestionar por lo que Exigieron los Apus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Claro, por el tema de los Apus, sí. Que es una rama política, pero por el lado técnico también era super complicado porque uno de los reclamos de saneamiento básico, por ejemplo, tenía muchos problemas técnicos al momento de implementarse en las comunidades. Por el tema de su gran dispersión, son comunidades pequeñitas, los estándares del Estado para intervenir podemos hacer servicios de saneamiento si es que tienen de 1.000 a más pobladores y eso no lo vas a encontrar en la selva, son comunidades de familias que están más bien dispersos, entonces se requería tener una especie de cambio sismológico de cómo el Estado concibe a la Sociedad. Mientras este cambio no se daba, los mismos ministerios, están atados de manos, porque están dentro de una estructura de actuación bastante fija.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cómo les fue a ustedes? ¿Y cómo les fue a los que estaban haciendo la intervención ambiental?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Como le había comentado, fue un tema de urgencia mediática, las comunidades si apoyaron al grupo de trabajo ambiental, les decían: “vengan de una vez, nosotros los alojamos, tomen sus muestras”, fue bastante más fluido, claro igual les hicieron pagar la cuenta, pero de todas maneras avanzaron mucho más rápido. Ellos siempre lo decían en todas las reuniones que tenían o en las mesas, decían: “si nosotros estamos muy contentos con el Grupo de Trabajo Ambiental que sí está avanzando, pero no con el social que está detenido”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el Ambiental el interés era por evaluar lo del impacto de las petroleras?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Sí, más no para la remediación. Lo que el trabajo ambiental llevó como objetivo final a la emisión de declaratoria de emergencia ambiental</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de ahí que paso sigue?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Después debería haber un plan de remediación</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¿Administrado por quién?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Entre los que sean identificados como culpables de la contaminación y bajo la regulación del Ministerio del Ambiente. Actualmente no estoy muy seguro de que siguió después, porqué se detuvo o es que ya los agarró el fin de vida de la comisión y por eso se paralizaron las actividades, no estoy seguro de eso. Eso podría averiguarlo más en el Ministerio del Ambiente, es la División de Asuntos Sociales, o algo ambiental, algo así se llama.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vida de esta oficina ligada a esa Comisión se marcó por un hecho importante y es que intervinieron en esta Comisión más medios, se llamó la atención sobre el asunto y se decidió que esta oficina ya no esté tan involucrada. Otro nivel un poco más alto, es decir a los asesores, al gabinete asesor y así fue. El actual encargado del tema es, de repente él podría darle más luces, porque él también se ocupa del tema de conflicto, pero a un nivel más, de mayor relación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de eso hay algún informe, de acceso público?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Sí, podríamos prepararle…</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No, no que me prepare sino de los que ya tengan hechos si hay alguno.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Tenemos ahí una memoria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¿Esa petrolera es de dónde?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Luz Petro, creo que es Argentina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¿Pero la Comisión se creó fue porque empezaron quejas de las comunidades o cómo se dieron cuenta de la problemática?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Históricamente ya hubo otra comisión que fue en el 2006, casi el mismo título, los mismos objetivos, y siempre ha habido reclamos de estas poblaciones por los temas referidos a pasivos ambientales de la actividad petrolera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¿Y de la Comisión del 2006 sabe si hubo algún tipo de seguimiento?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Parece que la Comisión llevó un plan que no se cumplió y por este motivo se creó esta comisión nuevamente</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Cuando ya estaban peor</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Algo que sucede muy a menudo es que estas comunidades muchas veces dejan de reclamar cuando ya han conseguido algunas cosas. Los líderes los Apus, buscan también perpetuarse en sus posiciones, lo cual es legítimo, pero tienen ese discurso, muchas veces se han presentado situaciones en las que hacia nosotros era muy abiertos, podíamos conversar y creíamos que habían entendido los planes que teníamos o nuestra propuesta. Y cuando estábamos en la asamblea, tiraban contra nosotros, nos decían: “no, estos señores han venido a engañarnos, no sabemos de dónde están hablando estos acuerdos que dicen que hemos tomado”, llegamos a esos niveles.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eran acuerdos verbales de pronto?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Algunos estaban firmados, entonces teníamos que ir a las reuniones: “señor, no estamos diciendo mentiras, aquí está su firma” Y bueno, entonces ahí se hacían los locos, pero sucedió muchas veces ese tipo de cosas, que podrían parecer infantiles a veces, pero si han sucedido al menos con comunidades nativas.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Anteriormente ya había tenido una experiencia en zona de Pasco, con un grupo cuando trabajaba en una ONG y los correchas, que eran los jefes, eran bastante exequibles a las intervenciones de la ONG porque eran instalaciones de talleres de carpintería, etc., Entonces en la medida que ellos perciben que pueden ganar algo son bastante exequibles, pero cuando se trata de hablar con el Estado, ya la figura del Estado que recubre al funcionario, hace que haya una distancia enorme.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A mí me pasaba lo mismo en las visitas, iba con un montón de donantes y yo representaba al Estado y me hablaban pésimo. Y a mí me daba pena, pero ya llega un momento en que uno dice: “uno ahí y ellos no hacen más que hablarle mal del Estado”; así que lo entiendo porque lo he vivido ¿Sabes algo más de este proceso que se está modificando de consulta previa? ¿Qué lo motivo, cuánto tiempo lleva, etc., etc.?</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En el país lo que pasó fue que hasta hace poco se estaba elaborando una lista de pueblos </w:t>
      </w:r>
      <w:r>
        <w:rPr>
          <w:rFonts w:ascii="Cambria" w:eastAsia="Cambria" w:hAnsi="Cambria"/>
          <w:sz w:val="24"/>
        </w:rPr>
        <w:lastRenderedPageBreak/>
        <w:t xml:space="preserve">indígenas, iba a elaborarse una lista nacional y por tanto se iba a establecer quienes podían acceder a la consulta previa. En el caso de la selva era un tema relativamente sencillo porque habían de vida bastantes ancestrales, de creencias religiosas.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¿Pero todas las comunidades de la selva tendrían acceso a esa consulta previa?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Ese es el tema, en el caso de la selva era más fácil saber que eran comunidades nativas, diferenciarlas de los colonos digamos, pero el tema crucial llegaba en la Sierra. porque en la Sierra hubo un cambio legal que ya no, con el cual las comunidades ya no había indios, sino se habían convertido en comunidades campesinas cuando empezó la reforma agraria. Son comunidades campesinas que tienen modos de vida ancestrales, viven de los recursos que tienen en su entorno, la relación que hay entre ellos es el paisaje y los componentes de este es bastante vital, o sea tienen sus características, pero no se reconocen no tienen el tema de autorreconocimiento como indígenas, sino todos somos campesinos en muchos casos. Había un caso especial que era el tema de Cañaris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¿Dónde es Cañaris?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Cañaris es en La Libertad y como es en La Sierra, haya algunos proyectos de intervención minera y completaría mucho más el tema, por lo cual se decidió que no saliera esa lista por algún motivo y se trató de dar otra alternativa. Eso lo dio el Ministerio de Cultura, nosotros como MIDIS no tenemos injerencia, el Ministerio de Cultura tuvo un cambio de línea y está proponiendo que se haga de otra manera y se da esta reunión en que cada institución podría ser la que sea responsable de indicar quienes son los pueblos indígenas, según lo que le competa a ella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Porque por ahora la consulta previa solo es para proyectos minero-energéticos, ¿No?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Aunque la interpretación legal que le han dado a la ley es por cualquier tipo de afectación sea positiva o negativa. Entonces en ese marco bastante general es que lo están trabajando. Deberían ser en proyectos que sean considerados motivos, pero como dice, puede ser una carretera, una carretera puede ser ambas cosas, programas sociales que alteren la vida de la comunidad, pueden ser ambas cosas. Quizás por eso están proponiendo eso, pero como le digo, eso es un borrador nada más, es un tema que se ha debatido dentro del sector y no está publicado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Te iba a preguntar sobre el programa Qali Warma, por ejemplo, para los niños de la Amazonía ¿por qué no tienen de los productos de la oferta de la región dentro de la dieta que se les ofrece?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Qali Warma tiene un modelo de gestión en el cual las mismas unidades escolares, junto con un comité especial compran los alimentos a proveedores. Para ello lo óptimo es que se consigan los alimentos del entorno, para asegurar eso se propone una lista de menús, son menús que están comprobados, que la dieta calórica, la carga proteica son las necesarias para los niños y que están envasadas en el punto de la zona, hay bebibles de arroz, una especie de postre de plátano, cosas así. El gran tema es que muchas veces los proveedores ya que se quiere proveer un servicio de calidad inocuo también para evitar intoxicaciones, se han elevado los estándares para que esos proveedores entreguen alimentos de gran calidad y muchos proveedores que antes estaban acostumbrados a dar cualquier cosa no pueden o no se han comprometido a llegar a esos estándares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son trabajadores locales o de dónde?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La mayoría son locales. Lo que hace Qali Warma, a veces tiene que comprar porque los niños no pueden quedarse sin comer. Entonces se compran de lo que haya, en esos casos se puede entender que están, se puedan salir del menú, pero básicamente ese es el tema. Entonces queda un camino por recorrer en que esos proveedores puedan ser capaces de surtir y completar esos requisitos. [Diálogo con otra persona]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Esa integración entre sectores y entre recursos en las intervenciones puede ser mucho más efectiva realmente si el objetivo es la superación de la pobreza extrema, para el caso particular de ustedes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¿Sólo en Ucayali?</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Sí solo en Ucayali, sin embargo, con una mirada como le explique de paisaje, que quiere decir que Ucayali o la región Amazónica, donde se están integrando distintas escalas.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(2) No sé si te habrá comentado, nosotros estamos intervenciones en todo el país y justamente uno de los hechos que nos hemos visto confrontados obviamente que es la selva, la región amazónica es un mundo distinto, el Qali Warma, más que una lucha contra la pobreza es un programa de alimentación escolar y dentro de esos componentes está la integración de productos locales.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El anterior programa de alimentación EL PRONA el Programa Nacional de Apoyo Alimentario, es un programa que se creó en los años 90 y desapareció en el año 2012. Era un programa también enfocado a alimentar las familias más pobres, pero que con el tiempo se pervirtió, su modo se hizo bastante ineficiente y corrupto, es una de las razone</w:t>
      </w:r>
      <w:r w:rsidR="00F33BC3">
        <w:rPr>
          <w:rFonts w:ascii="Cambria" w:eastAsia="Cambria" w:hAnsi="Cambria"/>
          <w:sz w:val="24"/>
        </w:rPr>
        <w:t>s</w:t>
      </w:r>
      <w:r>
        <w:rPr>
          <w:rFonts w:ascii="Cambria" w:eastAsia="Cambria" w:hAnsi="Cambria"/>
          <w:sz w:val="24"/>
        </w:rPr>
        <w:t xml:space="preserve"> por las que se cerró y porque servía a propósitos proselitista más que nada. No incluía justamente un ingrediente de distinguir entre las zonas y era uno de sus defectos, daba canastas alimenticias constituidas por cinco alimentos que eran arroz, menestra (proteína de origen animal), que podía ser pescado, azúcar y aceite. Eso lo distribuía a todo el Perú. En un gran operador logístico, no te imaginas las compras para hacer eso eran gigantescas, podía incluso modificar los precios del mercado en arroz.</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También recibía cooperación internacional, se recibía mucho aceite norteamericano, pero no era un programa. Como tú recibías esas canastas con esas cosas, muchas veces las veías en el mercado, veías en los mercados públicos las latas esas de aceite. y como también era un mismo menú para todo el país, imagínate cocinar menestras en la sierra, cocinar frijoles o lentejas en la Sierra, demora mucho, son tres horas más o menos, no es práctico. Igual en la selva había gente que no comía esas cosas, la leche, también había una galleta que se llamaba… una galleta como energética, bueno todo esto con el tiempo se desperdició….</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Ya se llegó a ese extremo de negociar con el Estado, que no era lo que se buscaba. Entonces ese programa justamente se trató de reformularlo con este Ministerio, pero no se pudo, ya estaba tan mal, que lo más sano fue desaparecerlo y hacia el 2012 desapareció. Hay una obligación legal de proveer desayunos escolares a todos los niños de los colegios que maneja el Estado, pero esa obligación legal es la que asumió Qali Warma, que empezó el año pasado y trata de cubrir los desayunos y en algunos casos los almuerzos.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entro su diseño, para no repetir PRONA, se distribuyó el país de acuerdo con los usos alimenticios de las regiones y se incluyeron ingredientes locales. Entonces hay ocho regiones y el menú además varía cada semana y en algunos sitios cada día cuando son a nivel preparados. Y el programa involucra también a padres de familia y a los directores de los Colegios, ellos son los que hacen la supervisión. Ellos compran según las reglas del Programa, el Estado desembolsa, pero el control lo hacen ellos.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el caso de la selva se incluyó en los menús el pescado, porque era pescado además de la zona. Después el plátano, que antes no existía, o sea… la gente tomaba leche. Se ha tratado en el programa de incluir este tema, como es un programa tan grande, no se la logrado la especificidad, de los casos particulares de sustentabilidad y esas cosas, pero el hecho que incorpore elementos locales ya es un gran paso ¿No?  Porque además el integrar estos elementos locales, te dinamiza de algún modo la economía de esos sitios, ese sería el componente de Qali Warma...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r>
        <w:rPr>
          <w:b w:val="0"/>
        </w:rPr>
        <w:lastRenderedPageBreak/>
        <w:t>Interviewer</w:t>
      </w:r>
      <w:r>
        <w:rPr>
          <w:color w:val="auto"/>
          <w:sz w:val="24"/>
        </w:rPr>
        <w:br/>
      </w:r>
      <w:r>
        <w:rPr>
          <w:b w:val="0"/>
          <w:color w:val="auto"/>
          <w:sz w:val="24"/>
        </w:rPr>
        <w:t>Porque ese puede ser un insumo interesante del Proyecto ASSETS de lo que encontremos, de lo que más consumen las comunidades y qué tienen mayor valor nutricional que se pudiera incorporar dentro de la dieta que ustedes ofrecen, pero ojalá esos proveedores de plátano y de pescado son quienes, locales…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(2) Locales.</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¿Pero son pequeños, grandes?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(2) Ahí vino el reto. Uno los retos geográficos, porque la prestación tiene que ser diaria y tiene que ser en caso de productos preparados, diaria y fresca. Por la inmensidad de esta zona había problemas básicamente logísticos; cómo llegar con los alimentos por decir Pucallpa está aquí digamos, entonces en muchos sitios no existen proveedores que puedan asumir ese suministro continuado y con las características de calidad. Porque también otro ingrediente del diseño del programa es que las raciones tienen que ser de calidad.</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 un reto que se ha evidenciado más en la zona de selva por esta razón geográfica y también porque el programa fue atacado desde el comienzo políticamente no se si has leído, pero es este nuevo ministerio, este nuevo programa chocó con muchos intereses además porque su diseño descentralizado de varios proveedores que no eran los grandotes, también afectó a muchas de esas personas. Tú sabes que los intereses económicos están ligados a otros intereses como son políticos y el programa desde el comienzo fue blanco de críticas, de denuncias.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Se intoxicaron dos niños porque la leche estaba malograda, eso ha sido continuado en el congreso, se han citado varias veces a los ministros, a las ministras para que expliquen, estos temas. Y eso de alguna manera terminó afectando el diseño del programa porque ya la gente en el interior decía: “ah…ya se hizo como la marca se afectó”. Decían si ha salido Warma. Empezó a crearse una serie de desconfianzas y que si tú ves en términos estadísticos y de prestaciones es bajísimo los episodios de intoxicaciones…</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Eso es haciendo mala propaganda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(2) Incluso en el Programa anterior llegaban niños a fallecer por alimentos fosforados. Lo que pasa es que la cadena de gestión era tan larga que los alimentos estaban guardados tanto tiempo que llegan muy malogrados, o los almacenaban y se contaminaban.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¿Y no ha habido como propuestas o visión de la oficina de pensar en articular a esos proveedores localmente con el apoyo de creación de pequeñas empresas?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(2) Eso es lo que se está haciendo…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¿Y eso quién lo maneja? ¿Acá o están articulados con otro Ministerio?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Lo que pasa es que se da el menú y se lanza la convocatoria para que los proveedores privados presenten sus propuestas y los comités, los CAES ellos son los que evalúan. Si cumplen los requisitos se les da la la aprobación y se empiezan los suministros, pero como digo, en la selva es bastante complicado y con estas campañas que te digo que ha atacado el programa, la misma gente y en el caso importante de Pucallpa, el año pasado hubo un caso que se acusó al programa de haber ocasionado el fallecimiento de una niña que había muerto por diarrea o por algo gastrointestestinal.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fue la típica que salió en la prensa y después de hacerse las investigaciones que la llevó su padre a Pucallpa, tenía todo un historial de enfermedades gastrointestinales previo y la causa probable de su muerte fue eso no el alimento porque fue la única persona de su colegio que resultó afectada. Eso ha quedado de muchos usuarios y han pedido que las raciones frescas, se sustituyan con raciones preparadas, leche envasada, o productos galletas algo así. Las cosas que ya son industriales que de alguna manera evitarían ese tema, contaminación. Pero se atenta contra uno de los diseños del programa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Que es dar la oferta local…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Que es dar la oferta local incorporar productos… si comes una galleta de soda y tu gaseosa, es la lonchera de cualquier niño.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¿Entonces cómo han tratado de fortalecer a esos proveedores locales? Pensando que esa es otra forma de inyectar para superar pobreza ¿No? De articular sus programas…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Hay un caso para identificar nada más, por ejemplo, hay una serie de gremios lecheros que ofertaban leche PRONA. Ellos decían que era leche hervida en una primera fase, pero no estaba pasteurizada. Entonces la discusión con Qali Warma era esa, ellos querían de todas maneras que se les compre la leche, no querían hacer el esfuerzo de llegar al siguiente nivel. Tuvieron que haber muchas reuniones, algunas tensas, negociaciones, para que articulados con otro sector que, si es competente en la zona, digamos produce, inicien un proceso de tecnicifiación de su lechería. Y están en los primeros procesos de pasteurización </w:t>
      </w:r>
      <w:r>
        <w:rPr>
          <w:rFonts w:ascii="Cambria" w:eastAsia="Cambria" w:hAnsi="Cambria"/>
          <w:sz w:val="24"/>
        </w:rPr>
        <w:lastRenderedPageBreak/>
        <w:t xml:space="preserve">Bueno, y esos son partes de acuerdos, esto es lo que se está tratando de hacer en el tema de Ucayali.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Creo que en el corto plazo se están dando las soluciones que más requieran los proveedores, dando lo que tienen a mano, pero en el largo plazo esos son los proyectos que todos los proveedores de la zona alcancen estándares aceptables para la provisión de los servicios. En el tema de selva el de conseguir los insumos y distribuirlos ya es un gran reto aparte del que tenemos de los proveedores.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La obligación legal es que entregues todos los días. Algunos casos además en la selva se ha verificado que la distribución cuesta más</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Claro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Por la distancia, el transporte de las fuerzas armadas es bien complicado. Sinceramente como opinión persona, el tema de la selva es un desafío para cualquiera. Debería tener una superestructura de suministros que no la tenemos. El país no la tiene, ninguna empresa la tiene, ese desafío se está asumiendo poco a poco.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r>
        <w:rPr>
          <w:b w:val="0"/>
        </w:rPr>
        <w:t>Interviewer</w:t>
      </w:r>
      <w:r>
        <w:rPr>
          <w:color w:val="auto"/>
          <w:sz w:val="24"/>
        </w:rPr>
        <w:br/>
      </w:r>
      <w:r>
        <w:rPr>
          <w:b w:val="0"/>
          <w:color w:val="auto"/>
          <w:sz w:val="24"/>
        </w:rPr>
        <w:t>Si que es además el que hablábamos de las zonas donde hay menos densidad poblacional, las poblaciones están más dispersas, también hablábamos de esta intervención acá que me pareció...</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En el mapa te das cuenta de que todo está al lado de los ríos, las poblaciones y hay también épocas, la vaciante con el río, el desafío logístico es inmenso.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Sí, que estábamos hablando de la articulación interinstitucional ¿Qué tanto se han articulado ustedes con otras instituciones para las intervenciones en el territorio?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(2) En caso de conflictos, si hemos trabajado bastante con otros Ministerios y con el Gobierno Regional. Pero también ahí nos hemos percatado de los límites de las propias actuaciones. No sé si te comentó, la intervención a los conflictos sociales no es de nuestra parte, sino los que nos llaman. Porque también el Ministerio como es uno de los gajes de la administración actual, tratan de que participemos en todo y en muchos casos no nos corresponde, no tenemos absolutamente nada que hacer y a veces confunden nuestras prestaciones con las que deberían o dan otras Ministerios.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trabajo de nosotros, hablando de esta oficina es ir a esos espacios y dilucidar, mira este tema le corresponde a este ministerio o este tema el Gobierno Regional, que en la mayoría de los casos es el gran ausente, no está haciendo su función que ese es otro tema. Viendo el </w:t>
      </w:r>
      <w:r>
        <w:rPr>
          <w:rFonts w:ascii="Cambria" w:eastAsia="Cambria" w:hAnsi="Cambria"/>
          <w:sz w:val="24"/>
        </w:rPr>
        <w:lastRenderedPageBreak/>
        <w:t xml:space="preserve">caso de fortalecimiento de estas iniciativas privadas, </w:t>
      </w:r>
      <w:r w:rsidR="00313BFE">
        <w:rPr>
          <w:rFonts w:ascii="Cambria" w:eastAsia="Cambria" w:hAnsi="Cambria"/>
          <w:sz w:val="24"/>
        </w:rPr>
        <w:t>desde mi opinión, no sé si él</w:t>
      </w:r>
      <w:r>
        <w:rPr>
          <w:rFonts w:ascii="Cambria" w:eastAsia="Cambria" w:hAnsi="Cambria"/>
          <w:sz w:val="24"/>
        </w:rPr>
        <w:t xml:space="preserve"> la comparte, hay habría esa creación de capacidad, los grandes actores deberían ser los gobiernos regionales, porque son los que están ahí en la zona, conocen, tienen presupuesto…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¿Para gestionar esos programas?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(2) No, los programas digamos de los sociales, pero eso de creación de capacidades para los empresarios, operación de cadenas de frío, para el pescado.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La mayor parte de servicios que nos piden a nosotros o al resto de sectores de nuestras comisiones o grupos de trabajo o mesas de trabajo, las puede hacer el Gobierno Regional, cadena de frío, intervención en saneamiento y agua, carreteras, caminos vecinales,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ellos tienen ese presupuesto que recibe el Gobierno Regional los que priorizan las intervenciones son ellos? Me imagino, ¿Pero ellos tienen cuotas que tienen que asignar que les exigen desde Lima para ciertos componentes?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No, ellos tienen sus gerencias de desarrollo Social.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Tienen bastante libertad para hacer eso.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El caso de Loreto, al margen de los recursos que les da el Estado Central, ellos reciben canon por petróleo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Sí y Ucayali también…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Y Ucayali por gas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Gas, Ah ¿Loreto también tiene petróleo?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sidR="00313BFE">
        <w:rPr>
          <w:rFonts w:ascii="Cambria" w:eastAsia="Cambria" w:hAnsi="Cambria"/>
          <w:sz w:val="24"/>
        </w:rPr>
        <w:t>(2) Sí. L</w:t>
      </w:r>
      <w:r>
        <w:rPr>
          <w:rFonts w:ascii="Cambria" w:eastAsia="Cambria" w:hAnsi="Cambria"/>
          <w:sz w:val="24"/>
        </w:rPr>
        <w:t>e ha explicado que esta comisión fue por actividades del petróleo. Si reciben dinero, tienen dinero. En mi apreciación personal, las capacidades técnicas y profesionales de los gobiernos regionales al menos en lo que hemos visto, deja mucho que desear</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¿Y de quién es la responsabilidad de mejorar las capacidades en las regiones?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De las mismas regiones. Es un problema estructural me parece a mí. Ahora, el proceso de regionalización fue hecho muy apresuradamente…</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¿Qué es el mismo de descentralización?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Es el mismo…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¿Hace cuánto empezó acá?</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(2) En el 2004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apresuradamente en qué sentido?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Lo que pasó fue que se han venido transfiriendo responsabilidades del Gobierno Central a los gobiernos regionales, sin que exista capacidad institucional de los gobiernos regionales, sin que existan burocracias preparadas y que políticamente tampoco se ha definido bien las competencias. Entonces lo que ha pasado en la actualidad es que el Presidente Regional es un pequeño reyezuelo y en algunos casos ya han llegado a ser unos feudos casi delincuenciales.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justamente la regionalización del 2004 al 2005, coincidió con el boom de las explotaciones mineras, entonces las regiones decían: “ay…no, pero nosotros no tenemos dinero”. Entonces se aprobó la ley del canon, hay cosas completamente irracionales en las regiones que por el canon hay municipalidades o distritos que reciben literalmente toneladas de dinero, que sus presupuestos son gigantescos, incluso mayores a distritos limeños.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Aquí en el Cuzco, en esta parte, hay un Municipio que se llama Echarate que está en el área de una concesión de gas reciben canon general, entonces su presupuesto es más o menos 400’000.000 de soles por año. Es el mismo presupuesto que recibe el Distrito de San Isidro, que es el Distrito más rico del Perú y en Echarate son creo 30.000 habitantes.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Nosotros hemos ido, es un pueblito que tendrá 20 manzanas, llegas tiene un estadio absolutamente europeo, el pasto más fino que hay, es natural, mantenerlo cuesta un montón de dinero, a tres cuadras llegas a la plaza de armas, donde está el Edificio de la Municipalidad como de 6 pisos y tiene ascensor. Probablemente es el único pueblo que tiene ascensor y al frente existe un parque de aguas, son como cuatro piscinas temperadas absolutamente lujosas, es como un spa. En una zona que es selva; no es selva, selva, pero es selva alta.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La gente no sabe en que gastar, el mayor empleador de la zona obviamente es el Municipio, los sueldos de los burócratas de la Municipalidad son sumamente atractivos, tanto así que gente del Cuzco, que es la ciudad más grande, va a trabajar ahí a un fin de mundo. Tiene Gerente de tal, subgerente de tal, festividades, incluso yo me acuerdo de que el gerente del informático es un Ingeniero muy famoso que trabajaba aquí en Lima, yo digo: “para que este señor se haya venido hasta aquí ¿Cuánto devengará? Eso es irracional.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esa inversión no debe estar regida por el plan bicentenario, alineada?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No, no, no, lo que ha pasado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¿Un plan de desarrollo?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Debería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Supervisión desde acá para esa gestión, esa inversión pública con el SNIP ¿No se ha mejorado?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Con el SNIP si se mejora, pero también es mucha discrecionalidad, no lo estoy diciendo por Echarate, porque no me consta, pero los casos de Ancash y Tumbes, que son los más emblemáticos. Ancash también es un departamento donde hay muchas minas y recibe también un montón de dinero porque están las minas más, está una mina de oro y está Antiminas y ahí el Gobierno Regional ha recibido como 6.000’000.000 de soles durante los últimos siete años, una brutalidad de dinero.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presidente, todos los inicios apuntan de que es el jefe de una organización medio mafiosa porque es un departamento bastante violento, se ha incrementado el número de sicarios, las obras están inconclusas. Tanto ha llegado el tema que ya el Gobierno se ha fijado y les ha cortado el canon, han congelado todas las cuentas. Pero eso es un paliativo, porque el tema es que estos gobiernos no necesariamente estaban preparados para administrar eso.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Por eso dice que se dio muy rápido, no tenían la capacidad institucional 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No, además también su diseño de… a nivel pongamos de las elecciones nacionales para ser presidente. El presidente es elegido por el 50%, eso te obliga si no ganas en la primera vuelta a hacer alianzas, partes con cierta legitimidad. En los gobiernos regionales no, en los gobiernos regionales han ganado con 23%, la mayor parte de gobiernos regionales no están </w:t>
      </w:r>
      <w:r>
        <w:rPr>
          <w:rFonts w:ascii="Cambria" w:eastAsia="Cambria" w:hAnsi="Cambria"/>
          <w:sz w:val="24"/>
        </w:rPr>
        <w:lastRenderedPageBreak/>
        <w:t>adscritos a ningún partido, son movimientos regionales. Mañana se vuelve muy famoso en su tierra, se lanza de Presidente Regional, probablemente con su familia, la burocracia que él tendría serían sus amigos ¿No?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(2).:. Ese es un componente digamos bastante medio feudal y ese es un tema que afecta la capacidad técnica de estos gobiernos regionales. Es que como han hecho tanto esfuerzo, es un botín ser presidente. Se hace mucho esfuerzo en llegar a esto, entonces tienes que corresponder a todos los que te han ayudado en la zona. Al llegar a este punto entonces tu Gerente Regional, Gerente Social, Gente de Obras, tu licitas, tú haces de constructora…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Se reparte el botín.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No te voy a decir donde, pero lo más ridículo que he visto ha sido la presentación de un Gerente de Planificación, con motivo de unas mesas de diálogo, además son muy reacios a participar…</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¿Ah sí? ¿En las que convoca el nivel Central? ¿Y por qué?</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Porque son espacios en los que se denota su ineficiencia. Por ejemplo, los temas de salud se han transferido a los gobiernos regionales, existen unas Direcciones Regionales de salud, todo el tema de salud, deberían valorarlo. Lo están valorando, el tema de educación, también incluso los sueldos los paga en las regiones con transferencias del gobierno central. Que son los grandes temas, temas de medioambiente, todo eso también han transferido.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Los espacios de diálogo en que se convocan a </w:t>
      </w:r>
      <w:proofErr w:type="gramStart"/>
      <w:r>
        <w:rPr>
          <w:rFonts w:ascii="Cambria" w:eastAsia="Cambria" w:hAnsi="Cambria"/>
          <w:sz w:val="24"/>
        </w:rPr>
        <w:t>todo los sectores</w:t>
      </w:r>
      <w:proofErr w:type="gramEnd"/>
      <w:r>
        <w:rPr>
          <w:rFonts w:ascii="Cambria" w:eastAsia="Cambria" w:hAnsi="Cambria"/>
          <w:sz w:val="24"/>
        </w:rPr>
        <w:t xml:space="preserve">, tienes ahí a la gente que está en contra de la explotación, tienes periodistas, entonces cuando empieza la discusión el Gobierno Regional entonces ahí se evidencia que no han hecho nada, usualmente no participan o ponen trabas, o se hacen los locos. Nunca asumen la responsabilidad. El caso más ridículo que yo he visto que daba risa, uno de esos espacios de diálogo porque había que presentar el plan de acción para el desarrollo, nos costó como tres meses sentar al Gerente de Desarrollo Social en la mesa. Y cuando ya se tenían que hacer planes con plazos y todo, trajeron al Gerente de Planeamiento del Gobierno Regional, que era un chiquillo, no pasaría de los 30 años.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se sentó, hizo la previsión del plan para la zona donde estaba el conflicto. El plan era una vergüenza, eran 6 láminas en power point que la primera era el título y la última las gracias. O sean eran cuatro de contenido; y de esas cuatro la mayoría eran fotos y decían: “tenemos que hacer desarrollo turístico, esta zona es muy rica en tales recursos, </w:t>
      </w:r>
      <w:r>
        <w:rPr>
          <w:rFonts w:ascii="Cambria" w:eastAsia="Cambria" w:hAnsi="Cambria"/>
          <w:sz w:val="24"/>
        </w:rPr>
        <w:lastRenderedPageBreak/>
        <w:t>desarrollo en tal cosa, en artesanías porque ahí existe tal cosa”. Eso era la presentación de un escolar, y era un gerente… no había ningún contenido, no había nada aterrizado, el padre le había dicho seguro, “oye tenemos una presentación” … ese nivel y es un gerente. Claro que probablemente tenga un buen sueldo, creo que era el sobrino del Presidente Regional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Y sobre todo que tienen poder de decisión, son los operadores, o sea, quieras o no, están en todas estas regiones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¿Quién monitorea? ¿</w:t>
      </w:r>
      <w:r>
        <w:rPr>
          <w:b w:val="0"/>
          <w:color w:val="auto"/>
          <w:sz w:val="24"/>
        </w:rPr>
        <w:tab/>
        <w:t>Quién hace evaluación sobre ese tema de eficacia en la descentralización acá?</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(2) Hay una secretaria de descentralización del Consejo de Ministros, que no sé si monitorean la verdad. Se ve el porcentaje de corrupción en esos temas.</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Sobre todo eso, pero no hay gestión como tal.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y Edo. (2) La verdad ahí si no…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¿Secretaría de Descentralización del…?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presidente del Consejo de Ministros. Paralelamente este tema de que ya por sí tienen muy pocas capacidades muchos gobiernos regionales, está la …está llave que se abrió con el proceso de revocatoria. Ya que es un botín, el que perdió las elecciones en cada lugar, ha hecho uso de este mecanismo legal, la revocatoria de autoridades basándose en que tengan poca popularidad o haya algún escándalo que haya salido en los medios e impulsan Junta de firmas. El país ha perdido mucho tiempo en eso también porque aparte que el Presidente Regional tiene pocas capacidades con su gente para diseñar un plan de Desarrollo, tiene que defenderse políticamente de quienes lo quieren revocar.</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Entr. (2): Es que, lo que dice </w:t>
      </w:r>
      <w:r w:rsidR="00313BFE">
        <w:rPr>
          <w:rFonts w:ascii="Cambria" w:eastAsia="Cambria" w:hAnsi="Cambria"/>
          <w:sz w:val="24"/>
        </w:rPr>
        <w:t>él</w:t>
      </w:r>
      <w:r>
        <w:rPr>
          <w:rFonts w:ascii="Cambria" w:eastAsia="Cambria" w:hAnsi="Cambria"/>
          <w:sz w:val="24"/>
        </w:rPr>
        <w:t>, cuando tú ves un botín, lo quieres tomar y si no pudiste tomarlo tienes esa oportunidad que el que está ahí lo puedes sacar de cualquier forma, lo vas a hacer.</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Por eso te digo, el proceso de descentralización ha sido bien apresurado y de inmensas responsabilidades como las que te digo de salud, educación, las burocracias que te digo de ese ejemplo ridículo, nos pareció lo máximo. Pero a nivel de técnico deja mucho que desear porque en algunos casos el presidente regional tiene su universidad y la mayor </w:t>
      </w:r>
      <w:r>
        <w:rPr>
          <w:rFonts w:ascii="Cambria" w:eastAsia="Cambria" w:hAnsi="Cambria"/>
          <w:sz w:val="24"/>
        </w:rPr>
        <w:lastRenderedPageBreak/>
        <w:t xml:space="preserve">parte de su burocracia proviene de su universidad y no necesariamente de la mejor universidad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cuáles pueden ser esos pasos para mejorar ese proceso de descentralización?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Yo pienso que se está en eso pues el tema ya se ha degradado tanto que ha saltado y… Uno, por ejemplo, en esas dos regiones es controlarlo con los fondos. El otro es que la gente misma, por lo general depende de la gente que vota, que es la gente que vive ahí, que haga control. Hay iniciativas en el parlamento para que que no se reelijan porque ya se reeligen y pueden seguir haciendo de las suyas.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Naturalmente no todas las regiones son así, hay regiones que sí… hay presidentes serios, aquí, aquí abajo, el Presidente Regional por ejemplo en educación ha incluido a los graduados universitarios para atender las zonas más alejadas. Y en esta región se hizo y sus resultados no estaban tan mal es la que tiene mejor comprensión lectora del país y no está tan al fondo en el nivel internacional y eso, por ejemplo, es un buen referente de…</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De Gestión ¿Y en la Amazonía?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En la Amazonía la verdad es muy complicado. En Madre de Dios está el tema del combustible, minería ilegal y deforestación. Es terrible.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La mayor parte de funcionarios que el Gobierno Regional quiso, no son de acá, son de Puno o de Cuzco. El tema de Ucayali también tiene sus propias dificultades de articulación porque el mismo Presidente Regional va a tener dificultades para desplazarse para todo lado. Loreto ni que decir, Ivan Vásquez ha tenido procesos de revocatoria, tiene juicios, también por temas ya bastante complicados.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val="0"/>
          <w:color w:val="auto"/>
          <w:sz w:val="24"/>
        </w:rPr>
      </w:pPr>
      <w:r>
        <w:rPr>
          <w:b w:val="0"/>
        </w:rPr>
        <w:t>Interviewer</w:t>
      </w:r>
      <w:r>
        <w:rPr>
          <w:color w:val="auto"/>
          <w:sz w:val="24"/>
        </w:rPr>
        <w:br/>
      </w:r>
      <w:r>
        <w:rPr>
          <w:b w:val="0"/>
          <w:color w:val="auto"/>
          <w:sz w:val="24"/>
        </w:rPr>
        <w:t>Complejos…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Él tenía un proyecto de hacer…</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Ah…sí, su gran Proyecto faraónico es hacer un ferrocarril desde Iquitos a Yurimaguas, que se ha gastado creo que US$10’000.000 en los estudios. Además, es completamente demente, porque un ferrocarril podría ser factible, pero ¿Para qué quieres un ferrocarril? Además, todas las implicancias medioambientales, es igual que aquí la interoceánica, del Gobierno antepasado. La gran obra que se supone que conectó con Brasil, </w:t>
      </w:r>
      <w:r>
        <w:rPr>
          <w:rFonts w:ascii="Cambria" w:eastAsia="Cambria" w:hAnsi="Cambria"/>
          <w:sz w:val="24"/>
        </w:rPr>
        <w:lastRenderedPageBreak/>
        <w:t>vendieron el tema y que con esta carretera toda la producción de Brasil iba a venir por los Puertos del Pacífico…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Y no pasó…</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Lo que ha provocado en Madre de Dios al menos, es que esta ha sido la puerta de entrada para toda la minería ilegal.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Y tú ves en los costados de la carretera están los campamentos de las minerías ilegales y acá se meten, unas ramificaciones y por ahí entran el combustible, el mercurio, no ha servido en términos medioambientales, esto es un desastre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Incluso una manera de regular esta actividad, la minería ilegal e informal fue una restricción que le impuso el Estado a esta zona, sobre los usos o las cuotas de combustible…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Y eso conllevó a un paro regional, que sigue, pero que hasta hace dos semanas estaba muy, muy fuerte. La mayoría de gente que viene de Madre de Dios, que es el menos poblado del Perú, viene de Puno y de Cuzco, que son campesinos, pero iban era para hacer minería aluvial de esa que. Muy artesanal. Pero no solo por la carretera, que este es un actor principal, sino también era el alto precio del oro lo que provocó.</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La carretera en términos de intercambio con los brasileros no ha mejorado tanto como se esperaba, no se está yendo a Mérida, pero también vienen más de Bolivia, porque por acá existe el otro ramal de Puno, es un montón de camiones de Bolivia vienen por aquí…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Claro, porque no tienen conexión al mar, entonces para ellos si fue más provechoso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Este tema personalmente también me parece un desastre. Se sobreestimó la capacidad porque para Brasil es mucho más fácil llegar por el Atlántico y esta zona no es tan desarrollada como uno quisiera. Por acá el diseño si ha sido más inteligente, ya está digamos colonizada y la carretera llega hasta un puerto fluvial que se llama Yurimaguas y de acá se va por barco para el Amazonas, que es más racional. Pero el demente del Presidente Regional quiere hacer un ferrocarril que es menos agresivo con el medio ambiente también, pero igual…el suelo es … me imagino que has viajado por estas zonas.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No, yo conozco Puerto Maldonado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(2): Si alguna vez viajas, el viaje de Quito hasta Pucallpa, hay un vuelo y si tienes la oportunidad de viajar en avioneta, que vas más bajito, toda esta parte son puro pantano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¿Zonas inundables?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Inundables, tú ves agua, agua, agua. Es demente.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Sería muy costoso, pero ya el estudio técnico le ha salido…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¿Aprobado?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No, no, le ha salido un montón de plata, pero tú sabes que el estudio técnico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¿Quién le aprueba un estudio técnico de esos? ¿El Gobierno Regional?</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Sí</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Bueno, muchas gracias, yo tengo otra reunión ahorita como en 20 minuticos y me toca irme, pero muy interesante, entender todo y espero que les pueda servir de lo que salga del Proyecto para…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Hay un Proyecto, antes de que te vayas, bien interesante que es el PIAS Proyecto Itinerante de Acción Social, que es un programa que participa este Ministerio con otros Ministerios y principalmente el Ministerio de Defensa con los buques de la marina, que es un estado móvil. Ahí están nuestros programas sociales y van por los ríos, la primera etapa es construir doce buques que recorran los ríos, que el Estado esté presente, porque en estos sitios, el Estado no está presente.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¿Y eso sería en la Amazonía?</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Es en la Amazonía </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Ah que bueno…y apoyaría un poco el monitoreo y fiscalización</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Claro, el tema porque ahí no solo están los programas sociales sino también está RENIEC, gran parte de esta gente no tenía documento de identidad, para acceder a programas sociales el requisito indispensable es que tenga su DNI. Después están programas de salud </w:t>
      </w:r>
      <w:r>
        <w:rPr>
          <w:rFonts w:ascii="Cambria" w:eastAsia="Cambria" w:hAnsi="Cambria"/>
          <w:sz w:val="24"/>
        </w:rPr>
        <w:lastRenderedPageBreak/>
        <w:t>y los programas nuestros hay un banco, y la gente que tiene una pensión puede ir a cobrar a ese banco, es un cajero automático conectado por satélite y todo.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programa se inició aquí en el Norte, que es justamente en la frontera con Colombia, en el Río Putumayo y en el Napo y progresivamente se van incluyendo los ríos grandes y la idea es cubrir toda la Amazonía. Como toda la Amazonía está conectada por ríos, entonces hay sitios que nunca ha llegado el Estado por movilidad y eso sería una forma de…</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Pero es para llevar oferta de todo…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De todo. Los servicios del Estado, identificación, documentación, algunos trámites de repente salud. Y es una forma de conectar con estas personas que del Estado no saben nada y también de visibilizar cuanta gente hay. En esta parte del Puno y por acá no es muy conocido…</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Ah sí… Eso es zona suroriental de Ucayali y tiene muy difícil acceso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(2) Acá un congresista demente también, planteó una carretera así…según él era la única forma de llegar y todo el rollo. Felizmente los Ministerios de Ambiente, dijeron: “no”, porque acá h</w:t>
      </w:r>
      <w:bookmarkStart w:id="0" w:name="_GoBack"/>
      <w:bookmarkEnd w:id="0"/>
      <w:r>
        <w:rPr>
          <w:rFonts w:ascii="Cambria" w:eastAsia="Cambria" w:hAnsi="Cambria"/>
          <w:sz w:val="24"/>
        </w:rPr>
        <w:t>ay una reserva y hay pueblos no contactados y además ya existen unos vuelos que hace la oferta aérea obviamente no son diarios. El tema era que detrás de ese pedido de la carretera, había todo un lobby de madereros ilegales.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Pero esto no se ha hecho… </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Ha avanzado ellos y lo curioso es que los apoyaban un cura de aquí de la zona, un español creo que era, que decía que sí, que es la única forma, que estamos olvidados, que esto, que lo otro. Pero después... ahí si la prensa fue bastante, los puso en el foco y el Ministerio de Ambiente dijo que no podía porque era una zona que atravesaba una reserva natural. Y entonces el Ministerio de Transporte dijo que era completamente insostenible, o sea alcanzó a estar abierta tres meses y después se dijo que todavía hay grandes reservas de bosques que tienen maderas costosas. Básicamente decidieron hacer la trocha pa’ ellos.</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Entr. (2): Meterse a eso sin descubrir esos intereses que nosotros hemos descubierto en nuestras travesías. Aquí también por ejemplo tu piensas “pobrecitos, los indígenas ahí, la industria petrolera los ha desgraciado”. Sí y no, porque también hay intereses de ellos, no de los indígenas, digamos de las diligencias que tienen intereses absolutamente claros y evidentes en intereses políticos e intereses económicos. Si se van, por ejemplo, las petroleras de esa zona, empresas comunales que manejan las diligencias no tendrían </w:t>
      </w:r>
      <w:r>
        <w:rPr>
          <w:rFonts w:ascii="Cambria" w:eastAsia="Cambria" w:hAnsi="Cambria"/>
          <w:sz w:val="24"/>
        </w:rPr>
        <w:lastRenderedPageBreak/>
        <w:t xml:space="preserve">ningún mercado, que son atención de servicios a la petrolera, de transporte, de alimentación. Usa mucho este tema de la contaminación, que es cierto, existe contaminación y todo, pero es común me has contaminado y que me vas a dar, no hay eso que límpialo, no hay un tema que vea más allá del futuro. Hay bastante uso de las legítimas por esas diligencias que además no representan a todos. </w:t>
      </w:r>
    </w:p>
    <w:p w:rsidR="00425496" w:rsidRDefault="00313B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 como si nosotros acá</w:t>
      </w:r>
      <w:r w:rsidR="00F726D2">
        <w:rPr>
          <w:rFonts w:ascii="Cambria" w:eastAsia="Cambria" w:hAnsi="Cambria"/>
          <w:sz w:val="24"/>
        </w:rPr>
        <w:t>, tú yo decimos a todos los de San Isidro, pero solo representamos este cuadro ¿Y los demás qué? Probablemente están en peores condiciones, pero no tienen representación, ellos son los que llevan la vocería, están muy, muy conectados con ONG extranjeras, ambientalistas, todo lo que quieras que tienen legítimo interés en ese tema, pero no necesariamente saben cómo operarlo. Eso nos hemos dado cuenta ahí, o sea meterse, estar ahí metidos en la selva, conversar con la gente y también hay otra cosa, sus patrones de alimentación, de vida, ya no son.</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Han cambiado…</w:t>
      </w:r>
    </w:p>
    <w:p w:rsidR="00425496" w:rsidRDefault="00F72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ENTR15</w:t>
      </w:r>
      <w:r>
        <w:rPr>
          <w:rFonts w:ascii="Cambria" w:eastAsia="Cambria" w:hAnsi="Cambria"/>
          <w:b/>
          <w:color w:val="4F81BD"/>
          <w:sz w:val="26"/>
        </w:rPr>
        <w:br/>
      </w:r>
      <w:r>
        <w:rPr>
          <w:rFonts w:ascii="Cambria" w:eastAsia="Cambria" w:hAnsi="Cambria"/>
          <w:sz w:val="24"/>
        </w:rPr>
        <w:t xml:space="preserve"> Han cambiado completamente. Tú dices la verdad, además muchos son migrantes, no son indígenas de ahí, son gente que ha venido de la sierra. Se ha culturado todo lo que quieras y dicen que han estado ahí cientos de años, no, 30, 40 años. Justamente cuando empezó el boom petrolero, porque te das cuenta, porque uno, no hablan el idioma, dos, fisonómicamente tampoco y tres, cuando varias veces los hemos sorprendido poniéndose sus plumas, pintándose, a ese nivel, previo a la reunión, no es que sean auténticos y por su discurso también te das cuenta de que no, entonces, meterse eso es, sería…</w:t>
      </w:r>
    </w:p>
    <w:p w:rsidR="00425496" w:rsidRDefault="00F726D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Unos personajes ¡ay! Muchas gracias…me da lastima tenerme que ir, pero como el tráfico no ayuda…</w:t>
      </w:r>
    </w:p>
    <w:p w:rsidR="00425496" w:rsidRDefault="00425496">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sectPr w:rsidR="0042549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SyNDQ1tjQxMTcwMrRQ0lEKTi0uzszPAykwrAUACU/zsywAAAA="/>
  </w:docVars>
  <w:rsids>
    <w:rsidRoot w:val="00425496"/>
    <w:rsid w:val="00313BFE"/>
    <w:rsid w:val="00425496"/>
    <w:rsid w:val="006957EA"/>
    <w:rsid w:val="009D02ED"/>
    <w:rsid w:val="00BB5143"/>
    <w:rsid w:val="00C30C37"/>
    <w:rsid w:val="00F33BC3"/>
    <w:rsid w:val="00F726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61AC5"/>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next w:val="Footer"/>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29</Pages>
  <Words>10086</Words>
  <Characters>55475</Characters>
  <Application>Microsoft Office Word</Application>
  <DocSecurity>0</DocSecurity>
  <Lines>462</Lines>
  <Paragraphs>130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4</cp:revision>
  <dcterms:created xsi:type="dcterms:W3CDTF">2020-11-08T06:45:00Z</dcterms:created>
  <dcterms:modified xsi:type="dcterms:W3CDTF">2020-11-14T00:52:00Z</dcterms:modified>
</cp:coreProperties>
</file>